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4584" w14:textId="77777777" w:rsidR="003040BE" w:rsidRDefault="00112413">
      <w:r>
        <w:rPr>
          <w:noProof/>
        </w:rPr>
        <w:drawing>
          <wp:inline distT="0" distB="0" distL="0" distR="0" wp14:anchorId="7745096E" wp14:editId="2E87C8BB">
            <wp:extent cx="1268095" cy="12680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r>
        <w:rPr>
          <w:noProof/>
        </w:rPr>
        <w:drawing>
          <wp:inline distT="0" distB="0" distL="0" distR="0" wp14:anchorId="2A2C8CDF" wp14:editId="0A24FFD0">
            <wp:extent cx="1936115" cy="1144905"/>
            <wp:effectExtent l="0" t="0" r="6985" b="0"/>
            <wp:docPr id="3" name="Picture 3" descr="E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115" cy="1144905"/>
                    </a:xfrm>
                    <a:prstGeom prst="rect">
                      <a:avLst/>
                    </a:prstGeom>
                    <a:noFill/>
                    <a:ln>
                      <a:noFill/>
                    </a:ln>
                  </pic:spPr>
                </pic:pic>
              </a:graphicData>
            </a:graphic>
          </wp:inline>
        </w:drawing>
      </w:r>
      <w:r>
        <w:rPr>
          <w:noProof/>
        </w:rPr>
        <mc:AlternateContent>
          <mc:Choice Requires="wps">
            <w:drawing>
              <wp:anchor distT="36576" distB="36576" distL="36576" distR="36576" simplePos="0" relativeHeight="251659264" behindDoc="0" locked="0" layoutInCell="1" allowOverlap="1" wp14:anchorId="487675E6" wp14:editId="0395E042">
                <wp:simplePos x="0" y="0"/>
                <wp:positionH relativeFrom="column">
                  <wp:posOffset>3048000</wp:posOffset>
                </wp:positionH>
                <wp:positionV relativeFrom="paragraph">
                  <wp:posOffset>-114300</wp:posOffset>
                </wp:positionV>
                <wp:extent cx="3343910" cy="2171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C90671"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Laithes Lane</w:t>
                            </w:r>
                          </w:p>
                          <w:p w14:paraId="6608D4F2"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Smithies</w:t>
                            </w:r>
                          </w:p>
                          <w:p w14:paraId="7BDE3515"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Barnsley S71 3AF</w:t>
                            </w:r>
                          </w:p>
                          <w:p w14:paraId="16A7596C"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 xml:space="preserve"> Chief Executive Officer</w:t>
                            </w:r>
                          </w:p>
                          <w:p w14:paraId="2D1E4234"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Mrs Gerry Foster Wilson</w:t>
                            </w:r>
                          </w:p>
                          <w:p w14:paraId="7CDE80AE" w14:textId="77777777" w:rsidR="003040BE" w:rsidRDefault="003040BE">
                            <w:pPr>
                              <w:widowControl w:val="0"/>
                              <w:spacing w:after="0" w:line="240" w:lineRule="auto"/>
                              <w:jc w:val="center"/>
                              <w:rPr>
                                <w:rFonts w:ascii="Calibri" w:hAnsi="Calibri"/>
                                <w:sz w:val="16"/>
                                <w:szCs w:val="16"/>
                              </w:rPr>
                            </w:pPr>
                          </w:p>
                          <w:p w14:paraId="7EFB9176"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Headteacher</w:t>
                            </w:r>
                          </w:p>
                          <w:p w14:paraId="14085E9F"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 xml:space="preserve">Mrs G Fletcher </w:t>
                            </w:r>
                          </w:p>
                          <w:p w14:paraId="2022ABE4"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Tel: 01226 281255</w:t>
                            </w:r>
                          </w:p>
                          <w:p w14:paraId="6D291128" w14:textId="77777777" w:rsidR="003040BE" w:rsidRDefault="003040BE">
                            <w:pPr>
                              <w:widowControl w:val="0"/>
                              <w:spacing w:after="0" w:line="240" w:lineRule="auto"/>
                              <w:jc w:val="center"/>
                              <w:rPr>
                                <w:rFonts w:ascii="Calibri" w:hAnsi="Calibri"/>
                                <w:sz w:val="16"/>
                                <w:szCs w:val="16"/>
                              </w:rPr>
                            </w:pPr>
                          </w:p>
                          <w:p w14:paraId="5B8428BC"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email:g.fletcher@ecmtrust.co.uk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75E6" id="_x0000_t202" coordsize="21600,21600" o:spt="202" path="m,l,21600r21600,l21600,xe">
                <v:stroke joinstyle="miter"/>
                <v:path gradientshapeok="t" o:connecttype="rect"/>
              </v:shapetype>
              <v:shape id="Text Box 5" o:spid="_x0000_s1026" type="#_x0000_t202" style="position:absolute;margin-left:240pt;margin-top:-9pt;width:263.3pt;height:17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" filled="f" stroked="f" insetpen="t">
                <v:textbox inset="2.88pt,2.88pt,2.88pt,2.88pt">
                  <w:txbxContent>
                    <w:p w14:paraId="27C90671"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Laithes Lane</w:t>
                      </w:r>
                    </w:p>
                    <w:p w14:paraId="6608D4F2"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Smithies</w:t>
                      </w:r>
                    </w:p>
                    <w:p w14:paraId="7BDE3515"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Barnsley S71 3AF</w:t>
                      </w:r>
                    </w:p>
                    <w:p w14:paraId="16A7596C"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 xml:space="preserve"> Chief Executive Officer</w:t>
                      </w:r>
                    </w:p>
                    <w:p w14:paraId="2D1E4234"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Mrs Gerry Foster Wilson</w:t>
                      </w:r>
                    </w:p>
                    <w:p w14:paraId="7CDE80AE" w14:textId="77777777" w:rsidR="003040BE" w:rsidRDefault="003040BE">
                      <w:pPr>
                        <w:widowControl w:val="0"/>
                        <w:spacing w:after="0" w:line="240" w:lineRule="auto"/>
                        <w:jc w:val="center"/>
                        <w:rPr>
                          <w:rFonts w:ascii="Calibri" w:hAnsi="Calibri"/>
                          <w:sz w:val="16"/>
                          <w:szCs w:val="16"/>
                        </w:rPr>
                      </w:pPr>
                    </w:p>
                    <w:p w14:paraId="7EFB9176"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Headteacher</w:t>
                      </w:r>
                    </w:p>
                    <w:p w14:paraId="14085E9F"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 xml:space="preserve">Mrs G Fletcher </w:t>
                      </w:r>
                    </w:p>
                    <w:p w14:paraId="2022ABE4"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Tel: 01226 281255</w:t>
                      </w:r>
                    </w:p>
                    <w:p w14:paraId="6D291128" w14:textId="77777777" w:rsidR="003040BE" w:rsidRDefault="003040BE">
                      <w:pPr>
                        <w:widowControl w:val="0"/>
                        <w:spacing w:after="0" w:line="240" w:lineRule="auto"/>
                        <w:jc w:val="center"/>
                        <w:rPr>
                          <w:rFonts w:ascii="Calibri" w:hAnsi="Calibri"/>
                          <w:sz w:val="16"/>
                          <w:szCs w:val="16"/>
                        </w:rPr>
                      </w:pPr>
                    </w:p>
                    <w:p w14:paraId="5B8428BC" w14:textId="77777777" w:rsidR="003040BE" w:rsidRDefault="00112413">
                      <w:pPr>
                        <w:widowControl w:val="0"/>
                        <w:spacing w:after="0" w:line="240" w:lineRule="auto"/>
                        <w:jc w:val="center"/>
                        <w:rPr>
                          <w:rFonts w:ascii="Calibri" w:hAnsi="Calibri"/>
                          <w:sz w:val="26"/>
                          <w:szCs w:val="26"/>
                        </w:rPr>
                      </w:pPr>
                      <w:r>
                        <w:rPr>
                          <w:rFonts w:ascii="Calibri" w:hAnsi="Calibri"/>
                          <w:sz w:val="26"/>
                          <w:szCs w:val="26"/>
                        </w:rPr>
                        <w:t>email:g.fletcher@ecmtrust.co.uk</w:t>
                      </w:r>
                    </w:p>
                  </w:txbxContent>
                </v:textbox>
              </v:shape>
            </w:pict>
          </mc:Fallback>
        </mc:AlternateContent>
      </w:r>
    </w:p>
    <w:p w14:paraId="703BAD05" w14:textId="77777777" w:rsidR="003040BE" w:rsidRDefault="003040BE">
      <w:pPr>
        <w:jc w:val="center"/>
      </w:pPr>
    </w:p>
    <w:p w14:paraId="3C699160" w14:textId="77777777" w:rsidR="003040BE" w:rsidRDefault="003040BE">
      <w:pPr>
        <w:jc w:val="center"/>
        <w:rPr>
          <w:rFonts w:ascii="Tahoma" w:hAnsi="Tahoma" w:cs="Tahoma"/>
          <w:b/>
          <w:sz w:val="40"/>
          <w:szCs w:val="40"/>
        </w:rPr>
      </w:pPr>
    </w:p>
    <w:p w14:paraId="38FAF3C1" w14:textId="592BBFCA" w:rsidR="003040BE" w:rsidRDefault="00E45E98">
      <w:pPr>
        <w:spacing w:after="0" w:line="240" w:lineRule="auto"/>
        <w:jc w:val="center"/>
        <w:rPr>
          <w:rFonts w:ascii="Arial" w:hAnsi="Arial" w:cs="Arial"/>
          <w:b/>
          <w:sz w:val="28"/>
          <w:szCs w:val="28"/>
        </w:rPr>
      </w:pPr>
      <w:r>
        <w:rPr>
          <w:rFonts w:ascii="Arial" w:hAnsi="Arial" w:cs="Arial"/>
          <w:b/>
          <w:sz w:val="28"/>
          <w:szCs w:val="28"/>
        </w:rPr>
        <w:t>School Business Manager</w:t>
      </w:r>
    </w:p>
    <w:p w14:paraId="0E6611D3" w14:textId="42D69E23" w:rsidR="003040BE" w:rsidRDefault="00112413">
      <w:pPr>
        <w:spacing w:after="0" w:line="240" w:lineRule="auto"/>
        <w:jc w:val="center"/>
        <w:rPr>
          <w:rFonts w:ascii="Arial" w:hAnsi="Arial" w:cs="Arial"/>
          <w:b/>
          <w:sz w:val="28"/>
          <w:szCs w:val="28"/>
        </w:rPr>
      </w:pPr>
      <w:r>
        <w:rPr>
          <w:rFonts w:ascii="Arial" w:hAnsi="Arial" w:cs="Arial"/>
          <w:b/>
          <w:sz w:val="28"/>
          <w:szCs w:val="28"/>
        </w:rPr>
        <w:t xml:space="preserve">Scale </w:t>
      </w:r>
      <w:r w:rsidR="00E45E98">
        <w:rPr>
          <w:rFonts w:ascii="Arial" w:hAnsi="Arial" w:cs="Arial"/>
          <w:b/>
          <w:sz w:val="28"/>
          <w:szCs w:val="28"/>
        </w:rPr>
        <w:t>8</w:t>
      </w:r>
      <w:r>
        <w:rPr>
          <w:rFonts w:ascii="Arial" w:hAnsi="Arial" w:cs="Arial"/>
          <w:b/>
          <w:sz w:val="28"/>
          <w:szCs w:val="28"/>
        </w:rPr>
        <w:t xml:space="preserve"> (£</w:t>
      </w:r>
      <w:r w:rsidR="00E45E98">
        <w:rPr>
          <w:rFonts w:ascii="Arial" w:hAnsi="Arial" w:cs="Arial"/>
          <w:b/>
          <w:sz w:val="28"/>
          <w:szCs w:val="28"/>
        </w:rPr>
        <w:t>36,648</w:t>
      </w:r>
      <w:r>
        <w:rPr>
          <w:rFonts w:ascii="Arial" w:hAnsi="Arial" w:cs="Arial"/>
          <w:b/>
          <w:sz w:val="28"/>
          <w:szCs w:val="28"/>
        </w:rPr>
        <w:t xml:space="preserve"> - £</w:t>
      </w:r>
      <w:r w:rsidR="00E45E98">
        <w:rPr>
          <w:rFonts w:ascii="Arial" w:hAnsi="Arial" w:cs="Arial"/>
          <w:b/>
          <w:sz w:val="28"/>
          <w:szCs w:val="28"/>
        </w:rPr>
        <w:t>39,186</w:t>
      </w:r>
      <w:r>
        <w:rPr>
          <w:rFonts w:ascii="Arial" w:hAnsi="Arial" w:cs="Arial"/>
          <w:b/>
          <w:sz w:val="28"/>
          <w:szCs w:val="28"/>
        </w:rPr>
        <w:t xml:space="preserve"> pro rata)</w:t>
      </w:r>
    </w:p>
    <w:p w14:paraId="7CC695E7" w14:textId="7F7ABAEE" w:rsidR="003040BE" w:rsidRDefault="00E45E98">
      <w:pPr>
        <w:spacing w:after="0" w:line="240" w:lineRule="auto"/>
        <w:jc w:val="center"/>
        <w:rPr>
          <w:rFonts w:ascii="Arial" w:hAnsi="Arial" w:cs="Arial"/>
          <w:b/>
          <w:sz w:val="28"/>
          <w:szCs w:val="28"/>
        </w:rPr>
      </w:pPr>
      <w:r>
        <w:rPr>
          <w:rFonts w:ascii="Arial" w:hAnsi="Arial" w:cs="Arial"/>
          <w:b/>
          <w:sz w:val="28"/>
          <w:szCs w:val="28"/>
        </w:rPr>
        <w:t>37</w:t>
      </w:r>
      <w:r w:rsidR="00112413">
        <w:rPr>
          <w:rFonts w:ascii="Arial" w:hAnsi="Arial" w:cs="Arial"/>
          <w:b/>
          <w:sz w:val="28"/>
          <w:szCs w:val="28"/>
        </w:rPr>
        <w:t xml:space="preserve"> hours per week/Term Time plus </w:t>
      </w:r>
      <w:r>
        <w:rPr>
          <w:rFonts w:ascii="Arial" w:hAnsi="Arial" w:cs="Arial"/>
          <w:b/>
          <w:sz w:val="28"/>
          <w:szCs w:val="28"/>
        </w:rPr>
        <w:t>2 weeks</w:t>
      </w:r>
    </w:p>
    <w:p w14:paraId="6971BF58" w14:textId="77777777" w:rsidR="003040BE" w:rsidRDefault="003040BE">
      <w:pPr>
        <w:spacing w:after="0" w:line="240" w:lineRule="auto"/>
        <w:jc w:val="center"/>
        <w:rPr>
          <w:rFonts w:ascii="Arial" w:hAnsi="Arial" w:cs="Arial"/>
        </w:rPr>
      </w:pPr>
    </w:p>
    <w:p w14:paraId="4BC679B2" w14:textId="4D39584A" w:rsidR="003040BE" w:rsidRPr="00377D43" w:rsidRDefault="00112413">
      <w:pPr>
        <w:spacing w:after="0" w:line="240" w:lineRule="auto"/>
        <w:jc w:val="center"/>
        <w:rPr>
          <w:rFonts w:ascii="Arial" w:hAnsi="Arial" w:cs="Arial"/>
          <w:sz w:val="20"/>
          <w:szCs w:val="20"/>
        </w:rPr>
      </w:pPr>
      <w:r w:rsidRPr="00377D43">
        <w:rPr>
          <w:rFonts w:ascii="Arial" w:hAnsi="Arial" w:cs="Arial"/>
          <w:sz w:val="20"/>
          <w:szCs w:val="20"/>
        </w:rPr>
        <w:t xml:space="preserve">Applications are welcomed for the post of </w:t>
      </w:r>
      <w:r w:rsidR="00E45E98">
        <w:rPr>
          <w:rFonts w:ascii="Arial" w:hAnsi="Arial" w:cs="Arial"/>
          <w:sz w:val="20"/>
          <w:szCs w:val="20"/>
        </w:rPr>
        <w:t>School Business Manager</w:t>
      </w:r>
      <w:r w:rsidRPr="00377D43">
        <w:rPr>
          <w:rFonts w:ascii="Arial" w:hAnsi="Arial" w:cs="Arial"/>
          <w:sz w:val="20"/>
          <w:szCs w:val="20"/>
        </w:rPr>
        <w:t xml:space="preserve"> to join our friendly and supportive staff teams in our happy, well-resourced and popular Trust.</w:t>
      </w:r>
    </w:p>
    <w:p w14:paraId="18377CA1" w14:textId="77777777" w:rsidR="003040BE" w:rsidRPr="00377D43" w:rsidRDefault="003040BE">
      <w:pPr>
        <w:spacing w:after="0" w:line="240" w:lineRule="auto"/>
        <w:jc w:val="both"/>
        <w:rPr>
          <w:rFonts w:ascii="Arial" w:hAnsi="Arial" w:cs="Arial"/>
          <w:sz w:val="20"/>
          <w:szCs w:val="20"/>
        </w:rPr>
      </w:pPr>
    </w:p>
    <w:p w14:paraId="01345914" w14:textId="77777777" w:rsidR="00E45E98" w:rsidRPr="00E45E98" w:rsidRDefault="00E45E98" w:rsidP="00E45E98">
      <w:pPr>
        <w:jc w:val="both"/>
        <w:rPr>
          <w:rFonts w:ascii="Arial" w:hAnsi="Arial" w:cs="Arial"/>
          <w:sz w:val="20"/>
          <w:szCs w:val="20"/>
        </w:rPr>
      </w:pPr>
      <w:r w:rsidRPr="00E45E98">
        <w:rPr>
          <w:rFonts w:ascii="Arial" w:hAnsi="Arial" w:cs="Arial"/>
          <w:sz w:val="20"/>
          <w:szCs w:val="20"/>
        </w:rPr>
        <w:t>The successful candidate will need to demonstrate that they are:</w:t>
      </w:r>
    </w:p>
    <w:p w14:paraId="504A05DE" w14:textId="77777777" w:rsidR="00E45E98" w:rsidRPr="00E45E98" w:rsidRDefault="00E45E98" w:rsidP="00E45E98">
      <w:pPr>
        <w:numPr>
          <w:ilvl w:val="0"/>
          <w:numId w:val="4"/>
        </w:numPr>
        <w:spacing w:after="0" w:line="240" w:lineRule="auto"/>
        <w:jc w:val="both"/>
        <w:rPr>
          <w:rFonts w:ascii="Arial" w:hAnsi="Arial" w:cs="Arial"/>
          <w:sz w:val="20"/>
          <w:szCs w:val="20"/>
        </w:rPr>
      </w:pPr>
      <w:r w:rsidRPr="00E45E98">
        <w:rPr>
          <w:rFonts w:ascii="Arial" w:hAnsi="Arial" w:cs="Arial"/>
          <w:sz w:val="20"/>
          <w:szCs w:val="20"/>
        </w:rPr>
        <w:t>A strategic thinker and team player</w:t>
      </w:r>
    </w:p>
    <w:p w14:paraId="42CFF8EE" w14:textId="77777777" w:rsidR="00E45E98" w:rsidRPr="00E45E98" w:rsidRDefault="00E45E98" w:rsidP="00E45E98">
      <w:pPr>
        <w:numPr>
          <w:ilvl w:val="0"/>
          <w:numId w:val="4"/>
        </w:numPr>
        <w:spacing w:after="0" w:line="240" w:lineRule="auto"/>
        <w:jc w:val="both"/>
        <w:rPr>
          <w:rFonts w:ascii="Arial" w:hAnsi="Arial" w:cs="Arial"/>
          <w:sz w:val="20"/>
          <w:szCs w:val="20"/>
        </w:rPr>
      </w:pPr>
      <w:r w:rsidRPr="00E45E98">
        <w:rPr>
          <w:rFonts w:ascii="Arial" w:hAnsi="Arial" w:cs="Arial"/>
          <w:sz w:val="20"/>
          <w:szCs w:val="20"/>
        </w:rPr>
        <w:t>Experienced at school business, finance and resource management</w:t>
      </w:r>
    </w:p>
    <w:p w14:paraId="3F8D9B40" w14:textId="77777777" w:rsidR="00E45E98" w:rsidRPr="00E45E98" w:rsidRDefault="00E45E98" w:rsidP="00E45E98">
      <w:pPr>
        <w:numPr>
          <w:ilvl w:val="0"/>
          <w:numId w:val="4"/>
        </w:numPr>
        <w:spacing w:after="0" w:line="240" w:lineRule="auto"/>
        <w:jc w:val="both"/>
        <w:rPr>
          <w:rFonts w:ascii="Arial" w:hAnsi="Arial" w:cs="Arial"/>
          <w:sz w:val="20"/>
          <w:szCs w:val="20"/>
        </w:rPr>
      </w:pPr>
      <w:r w:rsidRPr="00E45E98">
        <w:rPr>
          <w:rFonts w:ascii="Arial" w:hAnsi="Arial" w:cs="Arial"/>
          <w:sz w:val="20"/>
          <w:szCs w:val="20"/>
        </w:rPr>
        <w:t>Skilled at managing systems and people</w:t>
      </w:r>
    </w:p>
    <w:p w14:paraId="3689C975" w14:textId="6679D876" w:rsidR="00E45E98" w:rsidRPr="00E45E98" w:rsidRDefault="00E45E98" w:rsidP="00E45E98">
      <w:pPr>
        <w:numPr>
          <w:ilvl w:val="0"/>
          <w:numId w:val="4"/>
        </w:numPr>
        <w:spacing w:after="0" w:line="240" w:lineRule="auto"/>
        <w:jc w:val="both"/>
        <w:rPr>
          <w:rFonts w:ascii="Arial" w:hAnsi="Arial" w:cs="Arial"/>
          <w:sz w:val="20"/>
          <w:szCs w:val="20"/>
        </w:rPr>
      </w:pPr>
      <w:r w:rsidRPr="00E45E98">
        <w:rPr>
          <w:rFonts w:ascii="Arial" w:hAnsi="Arial" w:cs="Arial"/>
          <w:sz w:val="20"/>
          <w:szCs w:val="20"/>
        </w:rPr>
        <w:t>Able to think creatively and problem-solve</w:t>
      </w:r>
    </w:p>
    <w:p w14:paraId="5F0253DC" w14:textId="77777777" w:rsidR="00E45E98" w:rsidRPr="00E45E98" w:rsidRDefault="00E45E98" w:rsidP="00E45E98">
      <w:pPr>
        <w:numPr>
          <w:ilvl w:val="0"/>
          <w:numId w:val="4"/>
        </w:numPr>
        <w:spacing w:after="0" w:line="240" w:lineRule="auto"/>
        <w:jc w:val="both"/>
        <w:rPr>
          <w:rFonts w:ascii="Arial" w:hAnsi="Arial" w:cs="Arial"/>
          <w:sz w:val="20"/>
          <w:szCs w:val="20"/>
        </w:rPr>
      </w:pPr>
      <w:r w:rsidRPr="00E45E98">
        <w:rPr>
          <w:rFonts w:ascii="Arial" w:hAnsi="Arial" w:cs="Arial"/>
          <w:sz w:val="20"/>
          <w:szCs w:val="20"/>
        </w:rPr>
        <w:t>Innovative in using new technology</w:t>
      </w:r>
    </w:p>
    <w:p w14:paraId="4851901D" w14:textId="77777777" w:rsidR="003040BE" w:rsidRPr="00377D43" w:rsidRDefault="003040BE">
      <w:pPr>
        <w:spacing w:after="0" w:line="240" w:lineRule="auto"/>
        <w:rPr>
          <w:rFonts w:ascii="Arial" w:hAnsi="Arial" w:cs="Arial"/>
          <w:sz w:val="20"/>
          <w:szCs w:val="20"/>
        </w:rPr>
      </w:pPr>
    </w:p>
    <w:p w14:paraId="7C1276C2" w14:textId="77777777" w:rsidR="003040BE" w:rsidRPr="00377D43" w:rsidRDefault="00112413">
      <w:pPr>
        <w:spacing w:after="0" w:line="240" w:lineRule="auto"/>
        <w:rPr>
          <w:rFonts w:ascii="Arial" w:hAnsi="Arial" w:cs="Arial"/>
          <w:sz w:val="20"/>
          <w:szCs w:val="20"/>
        </w:rPr>
      </w:pPr>
      <w:r w:rsidRPr="00377D43">
        <w:rPr>
          <w:rFonts w:ascii="Arial" w:hAnsi="Arial" w:cs="Arial"/>
          <w:sz w:val="20"/>
          <w:szCs w:val="20"/>
        </w:rPr>
        <w:t>This is an excellent opportunity for the right person to join our dedicated team of supportive staff, governors and parents, and build upon the successes of our rapidly improving, creative and innovative school.</w:t>
      </w:r>
    </w:p>
    <w:p w14:paraId="6B62E297" w14:textId="77777777" w:rsidR="003040BE" w:rsidRPr="00377D43" w:rsidRDefault="00112413">
      <w:pPr>
        <w:spacing w:after="0" w:line="240" w:lineRule="auto"/>
        <w:rPr>
          <w:rFonts w:ascii="Arial" w:hAnsi="Arial" w:cs="Arial"/>
          <w:sz w:val="20"/>
          <w:szCs w:val="20"/>
        </w:rPr>
      </w:pPr>
      <w:r w:rsidRPr="00377D43">
        <w:rPr>
          <w:rFonts w:ascii="Arial" w:hAnsi="Arial" w:cs="Arial"/>
          <w:sz w:val="20"/>
          <w:szCs w:val="20"/>
        </w:rPr>
        <w:t>In return we will offer you:</w:t>
      </w:r>
    </w:p>
    <w:p w14:paraId="4B9BAD45" w14:textId="77777777" w:rsidR="003040BE" w:rsidRPr="00377D43" w:rsidRDefault="003040BE">
      <w:pPr>
        <w:spacing w:after="0" w:line="240" w:lineRule="auto"/>
        <w:rPr>
          <w:rFonts w:ascii="Arial" w:hAnsi="Arial" w:cs="Arial"/>
          <w:sz w:val="20"/>
          <w:szCs w:val="20"/>
        </w:rPr>
      </w:pPr>
    </w:p>
    <w:p w14:paraId="2E5317FE" w14:textId="77777777" w:rsidR="003040BE" w:rsidRPr="00377D43" w:rsidRDefault="00112413">
      <w:pPr>
        <w:numPr>
          <w:ilvl w:val="0"/>
          <w:numId w:val="2"/>
        </w:numPr>
        <w:spacing w:after="0" w:line="240" w:lineRule="auto"/>
        <w:rPr>
          <w:rFonts w:ascii="Arial" w:hAnsi="Arial" w:cs="Arial"/>
          <w:sz w:val="20"/>
          <w:szCs w:val="20"/>
        </w:rPr>
      </w:pPr>
      <w:r w:rsidRPr="00377D43">
        <w:rPr>
          <w:rFonts w:ascii="Arial" w:hAnsi="Arial" w:cs="Arial"/>
          <w:sz w:val="20"/>
          <w:szCs w:val="20"/>
        </w:rPr>
        <w:t>A chance to join a skilled, talented and committed staff with a great team spirit</w:t>
      </w:r>
    </w:p>
    <w:p w14:paraId="44CC42A4" w14:textId="4B8E6FA3" w:rsidR="003040BE" w:rsidRPr="00377D43" w:rsidRDefault="00112413">
      <w:pPr>
        <w:numPr>
          <w:ilvl w:val="0"/>
          <w:numId w:val="2"/>
        </w:numPr>
        <w:spacing w:after="0" w:line="240" w:lineRule="auto"/>
        <w:rPr>
          <w:rFonts w:ascii="Arial" w:hAnsi="Arial" w:cs="Arial"/>
          <w:sz w:val="20"/>
          <w:szCs w:val="20"/>
        </w:rPr>
      </w:pPr>
      <w:r w:rsidRPr="00377D43">
        <w:rPr>
          <w:rFonts w:ascii="Arial" w:hAnsi="Arial" w:cs="Arial"/>
          <w:sz w:val="20"/>
          <w:szCs w:val="20"/>
        </w:rPr>
        <w:t xml:space="preserve">Supportive governors and friendly </w:t>
      </w:r>
      <w:r w:rsidR="00377D43" w:rsidRPr="00377D43">
        <w:rPr>
          <w:rFonts w:ascii="Arial" w:hAnsi="Arial" w:cs="Arial"/>
          <w:sz w:val="20"/>
          <w:szCs w:val="20"/>
        </w:rPr>
        <w:t>hard-working</w:t>
      </w:r>
      <w:r w:rsidRPr="00377D43">
        <w:rPr>
          <w:rFonts w:ascii="Arial" w:hAnsi="Arial" w:cs="Arial"/>
          <w:sz w:val="20"/>
          <w:szCs w:val="20"/>
        </w:rPr>
        <w:t xml:space="preserve"> pupils</w:t>
      </w:r>
    </w:p>
    <w:p w14:paraId="6B255F79" w14:textId="77777777" w:rsidR="003040BE" w:rsidRPr="00377D43" w:rsidRDefault="00112413">
      <w:pPr>
        <w:numPr>
          <w:ilvl w:val="0"/>
          <w:numId w:val="2"/>
        </w:numPr>
        <w:spacing w:after="0" w:line="240" w:lineRule="auto"/>
        <w:rPr>
          <w:rFonts w:ascii="Arial" w:hAnsi="Arial" w:cs="Arial"/>
          <w:sz w:val="20"/>
          <w:szCs w:val="20"/>
        </w:rPr>
      </w:pPr>
      <w:r w:rsidRPr="00377D43">
        <w:rPr>
          <w:rFonts w:ascii="Arial" w:hAnsi="Arial" w:cs="Arial"/>
          <w:sz w:val="20"/>
          <w:szCs w:val="20"/>
        </w:rPr>
        <w:t>Excellent support mechanisms and great opportunities for personal development in the school and throughout the trust</w:t>
      </w:r>
    </w:p>
    <w:p w14:paraId="13CC9341" w14:textId="49F1F385" w:rsidR="003040BE" w:rsidRPr="00377D43" w:rsidRDefault="00112413">
      <w:pPr>
        <w:numPr>
          <w:ilvl w:val="0"/>
          <w:numId w:val="2"/>
        </w:numPr>
        <w:spacing w:after="0" w:line="240" w:lineRule="auto"/>
        <w:rPr>
          <w:rFonts w:ascii="Arial" w:hAnsi="Arial" w:cs="Arial"/>
          <w:sz w:val="20"/>
          <w:szCs w:val="20"/>
        </w:rPr>
      </w:pPr>
      <w:r w:rsidRPr="00377D43">
        <w:rPr>
          <w:rFonts w:ascii="Arial" w:hAnsi="Arial" w:cs="Arial"/>
          <w:sz w:val="20"/>
          <w:szCs w:val="20"/>
        </w:rPr>
        <w:t xml:space="preserve">A flexible and </w:t>
      </w:r>
      <w:r w:rsidR="00377D43" w:rsidRPr="00377D43">
        <w:rPr>
          <w:rFonts w:ascii="Arial" w:hAnsi="Arial" w:cs="Arial"/>
          <w:sz w:val="20"/>
          <w:szCs w:val="20"/>
        </w:rPr>
        <w:t>forward-thinking</w:t>
      </w:r>
      <w:r w:rsidRPr="00377D43">
        <w:rPr>
          <w:rFonts w:ascii="Arial" w:hAnsi="Arial" w:cs="Arial"/>
          <w:sz w:val="20"/>
          <w:szCs w:val="20"/>
        </w:rPr>
        <w:t xml:space="preserve"> approach to teaching and learning;  </w:t>
      </w:r>
    </w:p>
    <w:p w14:paraId="2A39E67A" w14:textId="77777777" w:rsidR="003040BE" w:rsidRPr="00377D43" w:rsidRDefault="00112413">
      <w:pPr>
        <w:numPr>
          <w:ilvl w:val="0"/>
          <w:numId w:val="3"/>
        </w:numPr>
        <w:spacing w:after="0" w:line="240" w:lineRule="auto"/>
        <w:rPr>
          <w:rFonts w:ascii="Arial" w:hAnsi="Arial" w:cs="Arial"/>
          <w:sz w:val="20"/>
          <w:szCs w:val="20"/>
        </w:rPr>
      </w:pPr>
      <w:r w:rsidRPr="00377D43">
        <w:rPr>
          <w:rFonts w:ascii="Arial" w:hAnsi="Arial" w:cs="Arial"/>
          <w:sz w:val="20"/>
          <w:szCs w:val="20"/>
        </w:rPr>
        <w:t>A well- resourced and vibrant working environment</w:t>
      </w:r>
    </w:p>
    <w:p w14:paraId="025192FC" w14:textId="77777777" w:rsidR="003040BE" w:rsidRPr="00377D43" w:rsidRDefault="003040BE">
      <w:pPr>
        <w:spacing w:after="0" w:line="240" w:lineRule="auto"/>
        <w:rPr>
          <w:rFonts w:ascii="Arial" w:hAnsi="Arial" w:cs="Arial"/>
          <w:sz w:val="20"/>
          <w:szCs w:val="20"/>
        </w:rPr>
      </w:pPr>
    </w:p>
    <w:p w14:paraId="0E808153" w14:textId="42126C7A" w:rsidR="003040BE" w:rsidRPr="00377D43" w:rsidRDefault="00112413">
      <w:pPr>
        <w:spacing w:after="0" w:line="240" w:lineRule="auto"/>
        <w:rPr>
          <w:rFonts w:ascii="Arial" w:hAnsi="Arial" w:cs="Arial"/>
          <w:sz w:val="20"/>
          <w:szCs w:val="20"/>
        </w:rPr>
      </w:pPr>
      <w:r w:rsidRPr="00377D43">
        <w:rPr>
          <w:rFonts w:ascii="Arial" w:hAnsi="Arial" w:cs="Arial"/>
          <w:sz w:val="20"/>
          <w:szCs w:val="20"/>
        </w:rPr>
        <w:t xml:space="preserve">Visits are warmly welcomed. To arrange a visit please contact </w:t>
      </w:r>
      <w:r w:rsidR="00377D43" w:rsidRPr="00377D43">
        <w:rPr>
          <w:rFonts w:ascii="Arial" w:hAnsi="Arial" w:cs="Arial"/>
          <w:sz w:val="20"/>
          <w:szCs w:val="20"/>
        </w:rPr>
        <w:t xml:space="preserve">the school </w:t>
      </w:r>
      <w:r w:rsidRPr="00377D43">
        <w:rPr>
          <w:rFonts w:ascii="Arial" w:hAnsi="Arial" w:cs="Arial"/>
          <w:sz w:val="20"/>
          <w:szCs w:val="20"/>
        </w:rPr>
        <w:t xml:space="preserve">on 01226 281255.  Apply online at </w:t>
      </w:r>
      <w:hyperlink r:id="rId7" w:history="1">
        <w:r w:rsidRPr="00377D43">
          <w:rPr>
            <w:rStyle w:val="Hyperlink"/>
            <w:rFonts w:ascii="Arial" w:hAnsi="Arial" w:cs="Arial"/>
            <w:sz w:val="20"/>
            <w:szCs w:val="20"/>
          </w:rPr>
          <w:t>https://barnsley.engageats.co.uk/</w:t>
        </w:r>
      </w:hyperlink>
      <w:r w:rsidRPr="00377D43">
        <w:rPr>
          <w:rFonts w:ascii="Arial" w:hAnsi="Arial" w:cs="Arial"/>
          <w:sz w:val="20"/>
          <w:szCs w:val="20"/>
        </w:rPr>
        <w:t xml:space="preserve">. </w:t>
      </w:r>
    </w:p>
    <w:p w14:paraId="72EE1455" w14:textId="77777777" w:rsidR="003040BE" w:rsidRPr="00377D43" w:rsidRDefault="003040BE">
      <w:pPr>
        <w:spacing w:after="0" w:line="240" w:lineRule="auto"/>
        <w:rPr>
          <w:rFonts w:ascii="Arial" w:hAnsi="Arial" w:cs="Arial"/>
          <w:sz w:val="20"/>
          <w:szCs w:val="20"/>
        </w:rPr>
      </w:pPr>
    </w:p>
    <w:p w14:paraId="328F0727" w14:textId="0730E97D" w:rsidR="003040BE" w:rsidRPr="00377D43" w:rsidRDefault="00112413">
      <w:pPr>
        <w:jc w:val="center"/>
        <w:rPr>
          <w:rFonts w:ascii="Arial" w:hAnsi="Arial" w:cs="Arial"/>
          <w:b/>
          <w:sz w:val="20"/>
          <w:szCs w:val="20"/>
        </w:rPr>
      </w:pPr>
      <w:r w:rsidRPr="00377D43">
        <w:rPr>
          <w:rFonts w:ascii="Arial" w:hAnsi="Arial" w:cs="Arial"/>
          <w:b/>
          <w:sz w:val="20"/>
          <w:szCs w:val="20"/>
        </w:rPr>
        <w:t xml:space="preserve">Closing date for applications:  </w:t>
      </w:r>
      <w:r w:rsidR="007E52C3">
        <w:rPr>
          <w:rFonts w:ascii="Arial" w:hAnsi="Arial" w:cs="Arial"/>
          <w:b/>
          <w:sz w:val="20"/>
          <w:szCs w:val="20"/>
        </w:rPr>
        <w:t>Fri</w:t>
      </w:r>
      <w:r w:rsidR="00E45E98">
        <w:rPr>
          <w:rFonts w:ascii="Arial" w:hAnsi="Arial" w:cs="Arial"/>
          <w:b/>
          <w:sz w:val="20"/>
          <w:szCs w:val="20"/>
        </w:rPr>
        <w:t>day 1</w:t>
      </w:r>
      <w:r w:rsidR="006645C1">
        <w:rPr>
          <w:rFonts w:ascii="Arial" w:hAnsi="Arial" w:cs="Arial"/>
          <w:b/>
          <w:sz w:val="20"/>
          <w:szCs w:val="20"/>
        </w:rPr>
        <w:t>7</w:t>
      </w:r>
      <w:r w:rsidR="00E45E98" w:rsidRPr="00E45E98">
        <w:rPr>
          <w:rFonts w:ascii="Arial" w:hAnsi="Arial" w:cs="Arial"/>
          <w:b/>
          <w:sz w:val="20"/>
          <w:szCs w:val="20"/>
          <w:vertAlign w:val="superscript"/>
        </w:rPr>
        <w:t>th</w:t>
      </w:r>
      <w:r w:rsidR="00E45E98">
        <w:rPr>
          <w:rFonts w:ascii="Arial" w:hAnsi="Arial" w:cs="Arial"/>
          <w:b/>
          <w:sz w:val="20"/>
          <w:szCs w:val="20"/>
        </w:rPr>
        <w:t xml:space="preserve"> </w:t>
      </w:r>
      <w:r w:rsidR="007E52C3">
        <w:rPr>
          <w:rFonts w:ascii="Arial" w:hAnsi="Arial" w:cs="Arial"/>
          <w:b/>
          <w:sz w:val="20"/>
          <w:szCs w:val="20"/>
        </w:rPr>
        <w:t>May</w:t>
      </w:r>
      <w:r w:rsidRPr="0022214C">
        <w:rPr>
          <w:rFonts w:ascii="Arial" w:hAnsi="Arial" w:cs="Arial"/>
          <w:b/>
          <w:sz w:val="20"/>
          <w:szCs w:val="20"/>
        </w:rPr>
        <w:t xml:space="preserve"> 202</w:t>
      </w:r>
      <w:r w:rsidR="00E45E98">
        <w:rPr>
          <w:rFonts w:ascii="Arial" w:hAnsi="Arial" w:cs="Arial"/>
          <w:b/>
          <w:sz w:val="20"/>
          <w:szCs w:val="20"/>
        </w:rPr>
        <w:t>4</w:t>
      </w:r>
      <w:r w:rsidRPr="0022214C">
        <w:rPr>
          <w:rFonts w:ascii="Arial" w:hAnsi="Arial" w:cs="Arial"/>
          <w:b/>
          <w:sz w:val="20"/>
          <w:szCs w:val="20"/>
        </w:rPr>
        <w:t xml:space="preserve"> at 12 noon.</w:t>
      </w:r>
    </w:p>
    <w:p w14:paraId="4EFA5DA0" w14:textId="4900D27B" w:rsidR="00377D43" w:rsidRPr="00377D43" w:rsidRDefault="00377D43">
      <w:pPr>
        <w:jc w:val="center"/>
        <w:rPr>
          <w:rFonts w:ascii="Arial" w:hAnsi="Arial" w:cs="Arial"/>
          <w:b/>
          <w:sz w:val="20"/>
          <w:szCs w:val="20"/>
        </w:rPr>
      </w:pPr>
      <w:r w:rsidRPr="00377D43">
        <w:rPr>
          <w:rFonts w:ascii="Arial" w:hAnsi="Arial" w:cs="Arial"/>
          <w:b/>
          <w:sz w:val="20"/>
          <w:szCs w:val="20"/>
        </w:rPr>
        <w:t xml:space="preserve">Interviews will be held </w:t>
      </w:r>
      <w:r w:rsidR="006645C1">
        <w:rPr>
          <w:rFonts w:ascii="Arial" w:hAnsi="Arial" w:cs="Arial"/>
          <w:b/>
          <w:sz w:val="20"/>
          <w:szCs w:val="20"/>
        </w:rPr>
        <w:t>during the week commencing Monday 2</w:t>
      </w:r>
      <w:r w:rsidR="007E52C3">
        <w:rPr>
          <w:rFonts w:ascii="Arial" w:hAnsi="Arial" w:cs="Arial"/>
          <w:b/>
          <w:sz w:val="20"/>
          <w:szCs w:val="20"/>
        </w:rPr>
        <w:t>0</w:t>
      </w:r>
      <w:r w:rsidR="007E52C3" w:rsidRPr="007E52C3">
        <w:rPr>
          <w:rFonts w:ascii="Arial" w:hAnsi="Arial" w:cs="Arial"/>
          <w:b/>
          <w:sz w:val="20"/>
          <w:szCs w:val="20"/>
          <w:vertAlign w:val="superscript"/>
        </w:rPr>
        <w:t>th</w:t>
      </w:r>
      <w:r w:rsidR="007E52C3">
        <w:rPr>
          <w:rFonts w:ascii="Arial" w:hAnsi="Arial" w:cs="Arial"/>
          <w:b/>
          <w:sz w:val="20"/>
          <w:szCs w:val="20"/>
        </w:rPr>
        <w:t xml:space="preserve"> May</w:t>
      </w:r>
      <w:r w:rsidR="006645C1">
        <w:rPr>
          <w:rFonts w:ascii="Arial" w:hAnsi="Arial" w:cs="Arial"/>
          <w:b/>
          <w:sz w:val="20"/>
          <w:szCs w:val="20"/>
        </w:rPr>
        <w:t xml:space="preserve"> 2024</w:t>
      </w:r>
    </w:p>
    <w:p w14:paraId="341229D4" w14:textId="77777777" w:rsidR="003040BE" w:rsidRPr="00377D43" w:rsidRDefault="00112413">
      <w:pPr>
        <w:spacing w:after="0"/>
        <w:jc w:val="both"/>
        <w:rPr>
          <w:rStyle w:val="Strong"/>
          <w:rFonts w:ascii="Arial" w:hAnsi="Arial" w:cs="Arial"/>
          <w:color w:val="333333"/>
          <w:sz w:val="20"/>
          <w:szCs w:val="20"/>
          <w:shd w:val="clear" w:color="auto" w:fill="FFFFFF"/>
        </w:rPr>
      </w:pPr>
      <w:r w:rsidRPr="00377D43">
        <w:rPr>
          <w:b/>
          <w:bCs/>
          <w:sz w:val="20"/>
          <w:szCs w:val="20"/>
        </w:rPr>
        <w:t>Please</w:t>
      </w:r>
      <w:r w:rsidRPr="00377D43">
        <w:rPr>
          <w:rStyle w:val="Strong"/>
          <w:rFonts w:ascii="Arial" w:hAnsi="Arial" w:cs="Arial"/>
          <w:color w:val="333333"/>
          <w:sz w:val="20"/>
          <w:szCs w:val="20"/>
          <w:shd w:val="clear" w:color="auto" w:fill="FFFFFF"/>
        </w:rPr>
        <w:t xml:space="preserve"> note for this post you will be required to undergo an enhanced Disclosure and Barring Service check.</w:t>
      </w:r>
    </w:p>
    <w:p w14:paraId="37DB6882" w14:textId="77777777" w:rsidR="003040BE" w:rsidRPr="00377D43" w:rsidRDefault="00112413">
      <w:pPr>
        <w:spacing w:after="0"/>
        <w:jc w:val="both"/>
        <w:rPr>
          <w:sz w:val="20"/>
          <w:szCs w:val="20"/>
        </w:rPr>
      </w:pPr>
      <w:r w:rsidRPr="00377D43">
        <w:rPr>
          <w:rFonts w:ascii="Arial" w:hAnsi="Arial" w:cs="Arial"/>
          <w:i/>
          <w:sz w:val="20"/>
          <w:szCs w:val="20"/>
        </w:rPr>
        <w:t>The Every Child Matters Multi-Academy Trust is committed to safeguarding and promoting the welfare of children and expects all staff and volunteers to share this commitment. This post involves working with children and therefore if successful you will be required to apply for a disclosure of criminal records at an enhanced level. Laithes Primary School is an equal opportunities employer.</w:t>
      </w:r>
    </w:p>
    <w:sectPr w:rsidR="003040BE" w:rsidRPr="00377D43">
      <w:pgSz w:w="11906" w:h="16838"/>
      <w:pgMar w:top="1134" w:right="113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A0D"/>
    <w:multiLevelType w:val="hybridMultilevel"/>
    <w:tmpl w:val="F76A36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E82295"/>
    <w:multiLevelType w:val="hybridMultilevel"/>
    <w:tmpl w:val="832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63667"/>
    <w:multiLevelType w:val="hybridMultilevel"/>
    <w:tmpl w:val="FE3CDB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7F669B9"/>
    <w:multiLevelType w:val="hybridMultilevel"/>
    <w:tmpl w:val="4678D4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BE"/>
    <w:rsid w:val="00112413"/>
    <w:rsid w:val="0022214C"/>
    <w:rsid w:val="003040BE"/>
    <w:rsid w:val="00377D43"/>
    <w:rsid w:val="005624DB"/>
    <w:rsid w:val="006645C1"/>
    <w:rsid w:val="007E52C3"/>
    <w:rsid w:val="00E4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105D"/>
  <w15:docId w15:val="{8065405E-8C0B-4B03-B26A-506490ED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813">
      <w:bodyDiv w:val="1"/>
      <w:marLeft w:val="0"/>
      <w:marRight w:val="0"/>
      <w:marTop w:val="0"/>
      <w:marBottom w:val="0"/>
      <w:divBdr>
        <w:top w:val="none" w:sz="0" w:space="0" w:color="auto"/>
        <w:left w:val="none" w:sz="0" w:space="0" w:color="auto"/>
        <w:bottom w:val="none" w:sz="0" w:space="0" w:color="auto"/>
        <w:right w:val="none" w:sz="0" w:space="0" w:color="auto"/>
      </w:divBdr>
    </w:div>
    <w:div w:id="57174187">
      <w:bodyDiv w:val="1"/>
      <w:marLeft w:val="0"/>
      <w:marRight w:val="0"/>
      <w:marTop w:val="0"/>
      <w:marBottom w:val="0"/>
      <w:divBdr>
        <w:top w:val="none" w:sz="0" w:space="0" w:color="auto"/>
        <w:left w:val="none" w:sz="0" w:space="0" w:color="auto"/>
        <w:bottom w:val="none" w:sz="0" w:space="0" w:color="auto"/>
        <w:right w:val="none" w:sz="0" w:space="0" w:color="auto"/>
      </w:divBdr>
    </w:div>
    <w:div w:id="14184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rnsley.engagea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j.white4</dc:creator>
  <cp:lastModifiedBy>R Wilkinson</cp:lastModifiedBy>
  <cp:revision>5</cp:revision>
  <cp:lastPrinted>2023-06-26T09:40:00Z</cp:lastPrinted>
  <dcterms:created xsi:type="dcterms:W3CDTF">2024-03-21T16:36:00Z</dcterms:created>
  <dcterms:modified xsi:type="dcterms:W3CDTF">2024-04-24T11:03:00Z</dcterms:modified>
</cp:coreProperties>
</file>